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8A" w:rsidRPr="00A0378A" w:rsidRDefault="00A0378A" w:rsidP="00A0378A">
      <w:pPr>
        <w:jc w:val="center"/>
        <w:rPr>
          <w:sz w:val="32"/>
          <w:szCs w:val="32"/>
        </w:rPr>
      </w:pPr>
      <w:r w:rsidRPr="00A0378A">
        <w:rPr>
          <w:rFonts w:hint="eastAsia"/>
          <w:sz w:val="32"/>
          <w:szCs w:val="32"/>
        </w:rPr>
        <w:t>Blackbody Radiation</w:t>
      </w:r>
    </w:p>
    <w:p w:rsidR="00A67E77" w:rsidRDefault="00A67E77">
      <w:r>
        <w:rPr>
          <w:rFonts w:hint="eastAsia"/>
        </w:rPr>
        <w:t>簡諧震盪子的能量分布遵循</w:t>
      </w:r>
      <w:r>
        <w:rPr>
          <w:rFonts w:hint="eastAsia"/>
        </w:rPr>
        <w:t xml:space="preserve"> Maxwell-Bosmann</w:t>
      </w:r>
      <w:r>
        <w:rPr>
          <w:rFonts w:hint="eastAsia"/>
        </w:rPr>
        <w:t>分布</w:t>
      </w:r>
      <w:r>
        <w:rPr>
          <w:rFonts w:hint="eastAsia"/>
        </w:rPr>
        <w:t>:</w:t>
      </w:r>
      <w:r w:rsidRPr="00A67E77">
        <w:rPr>
          <w:position w:val="-10"/>
        </w:rPr>
        <w:object w:dxaOrig="1579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26.65pt" o:ole="">
            <v:imagedata r:id="rId6" o:title=""/>
          </v:shape>
          <o:OLEObject Type="Embed" ProgID="Equation.3" ShapeID="_x0000_i1025" DrawAspect="Content" ObjectID="_1601116693" r:id="rId7"/>
        </w:object>
      </w:r>
      <w:r>
        <w:rPr>
          <w:rFonts w:hint="eastAsia"/>
        </w:rPr>
        <w:t>，其中</w:t>
      </w:r>
      <w:r>
        <w:rPr>
          <w:rFonts w:hint="eastAsia"/>
        </w:rPr>
        <w:t>A</w:t>
      </w:r>
      <w:r>
        <w:rPr>
          <w:rFonts w:hint="eastAsia"/>
        </w:rPr>
        <w:t>是常數且</w:t>
      </w:r>
      <w:r w:rsidRPr="00A67E77">
        <w:rPr>
          <w:position w:val="-10"/>
        </w:rPr>
        <w:object w:dxaOrig="580" w:dyaOrig="320">
          <v:shape id="_x0000_i1026" type="#_x0000_t75" style="width:28.9pt;height:16.45pt" o:ole="">
            <v:imagedata r:id="rId8" o:title=""/>
          </v:shape>
          <o:OLEObject Type="Embed" ProgID="Equation.3" ShapeID="_x0000_i1026" DrawAspect="Content" ObjectID="_1601116694" r:id="rId9"/>
        </w:object>
      </w:r>
      <w:r>
        <w:rPr>
          <w:rFonts w:hint="eastAsia"/>
        </w:rPr>
        <w:t>是能量為</w:t>
      </w:r>
      <w:r>
        <w:rPr>
          <w:rFonts w:hint="eastAsia"/>
        </w:rPr>
        <w:t>E</w:t>
      </w:r>
      <w:r>
        <w:rPr>
          <w:rFonts w:hint="eastAsia"/>
        </w:rPr>
        <w:t>的簡諧震盪子佔</w:t>
      </w:r>
      <w:r w:rsidR="00021B32">
        <w:rPr>
          <w:rFonts w:hint="eastAsia"/>
        </w:rPr>
        <w:t>全部簡諧震盪子的</w:t>
      </w:r>
      <w:r>
        <w:rPr>
          <w:rFonts w:hint="eastAsia"/>
        </w:rPr>
        <w:t>比</w:t>
      </w:r>
      <w:r w:rsidR="00021B32">
        <w:rPr>
          <w:rFonts w:hint="eastAsia"/>
        </w:rPr>
        <w:t>例</w:t>
      </w:r>
      <w:r>
        <w:rPr>
          <w:rFonts w:hint="eastAsia"/>
        </w:rPr>
        <w:t>。</w:t>
      </w:r>
    </w:p>
    <w:p w:rsidR="00BD2476" w:rsidRDefault="00BD2476"/>
    <w:p w:rsidR="00A67E77" w:rsidRDefault="00021B32">
      <w:pPr>
        <w:rPr>
          <w:u w:val="single"/>
        </w:rPr>
      </w:pPr>
      <w:r>
        <w:rPr>
          <w:rFonts w:hint="eastAsia"/>
        </w:rPr>
        <w:t>甲、</w:t>
      </w:r>
      <w:r w:rsidR="00A67E77">
        <w:rPr>
          <w:rFonts w:hint="eastAsia"/>
        </w:rPr>
        <w:t>Planck</w:t>
      </w:r>
      <w:r w:rsidR="00A67E77">
        <w:rPr>
          <w:rFonts w:hint="eastAsia"/>
        </w:rPr>
        <w:t>假定這些簡諧震盪子</w:t>
      </w:r>
      <w:r w:rsidR="00A67E77">
        <w:rPr>
          <w:rFonts w:hint="eastAsia"/>
        </w:rPr>
        <w:t>(</w:t>
      </w:r>
      <w:r w:rsidR="00A67E77">
        <w:rPr>
          <w:rFonts w:hint="eastAsia"/>
        </w:rPr>
        <w:t>即電磁波</w:t>
      </w:r>
      <w:r w:rsidR="00A67E77">
        <w:rPr>
          <w:rFonts w:hint="eastAsia"/>
        </w:rPr>
        <w:t>)</w:t>
      </w:r>
      <w:r w:rsidR="00A67E77">
        <w:rPr>
          <w:rFonts w:hint="eastAsia"/>
        </w:rPr>
        <w:t>的能量是量子化的</w:t>
      </w:r>
      <w:r w:rsidR="001C3BC1">
        <w:rPr>
          <w:rFonts w:hint="eastAsia"/>
        </w:rPr>
        <w:t>且和</w:t>
      </w:r>
      <w:r w:rsidR="001C3BC1">
        <w:t>頻率有關</w:t>
      </w:r>
      <w:r w:rsidR="00A67E77">
        <w:rPr>
          <w:rFonts w:hint="eastAsia"/>
        </w:rPr>
        <w:t>，</w:t>
      </w:r>
      <w:r w:rsidR="00A67E77">
        <w:rPr>
          <w:rFonts w:hint="eastAsia"/>
        </w:rPr>
        <w:t>E</w:t>
      </w:r>
      <w:r w:rsidRPr="00021B32">
        <w:rPr>
          <w:rFonts w:hint="eastAsia"/>
          <w:vertAlign w:val="subscript"/>
        </w:rPr>
        <w:t>n</w:t>
      </w:r>
      <w:r w:rsidR="00A67E77">
        <w:rPr>
          <w:rFonts w:hint="eastAsia"/>
        </w:rPr>
        <w:t>=</w:t>
      </w:r>
      <w:r w:rsidR="00A67E77" w:rsidRPr="00A67E77">
        <w:rPr>
          <w:rFonts w:hint="eastAsia"/>
          <w:u w:val="single"/>
        </w:rPr>
        <w:t xml:space="preserve">         </w:t>
      </w:r>
      <w:r w:rsidR="00A67E77" w:rsidRPr="00021B32">
        <w:rPr>
          <w:rFonts w:hint="eastAsia"/>
        </w:rPr>
        <w:t>。</w:t>
      </w:r>
    </w:p>
    <w:p w:rsidR="00A67E77" w:rsidRDefault="00021B32">
      <w:r>
        <w:rPr>
          <w:rFonts w:hint="eastAsia"/>
        </w:rPr>
        <w:t>乙、所有震盪子的佔比總和是</w:t>
      </w:r>
      <w:r>
        <w:rPr>
          <w:rFonts w:hint="eastAsia"/>
        </w:rPr>
        <w:t>100%</w:t>
      </w:r>
      <w:r>
        <w:rPr>
          <w:rFonts w:hint="eastAsia"/>
        </w:rPr>
        <w:t>，</w:t>
      </w:r>
      <w:r w:rsidR="00A67E77" w:rsidRPr="00021B32">
        <w:rPr>
          <w:rFonts w:hint="eastAsia"/>
        </w:rPr>
        <w:t>請由</w:t>
      </w:r>
      <w:r w:rsidRPr="00A67E77">
        <w:rPr>
          <w:position w:val="-28"/>
        </w:rPr>
        <w:object w:dxaOrig="1100" w:dyaOrig="720">
          <v:shape id="_x0000_i1027" type="#_x0000_t75" style="width:55pt;height:36.3pt" o:ole="">
            <v:imagedata r:id="rId10" o:title=""/>
          </v:shape>
          <o:OLEObject Type="Embed" ProgID="Equation.3" ShapeID="_x0000_i1027" DrawAspect="Content" ObjectID="_1601116695" r:id="rId11"/>
        </w:object>
      </w:r>
      <w:r>
        <w:rPr>
          <w:rFonts w:hint="eastAsia"/>
        </w:rPr>
        <w:t>以及每個</w:t>
      </w:r>
      <w:r w:rsidRPr="00021B32">
        <w:rPr>
          <w:rFonts w:hint="eastAsia"/>
        </w:rPr>
        <w:t>震盪子的能量是量子化的</w:t>
      </w:r>
      <w:r w:rsidRPr="00021B32">
        <w:rPr>
          <w:rFonts w:hint="eastAsia"/>
        </w:rPr>
        <w:t>En</w:t>
      </w:r>
      <w:r>
        <w:rPr>
          <w:rFonts w:hint="eastAsia"/>
        </w:rPr>
        <w:t>，算出</w:t>
      </w:r>
      <w:r w:rsidRPr="00021B32">
        <w:rPr>
          <w:rFonts w:hint="eastAsia"/>
        </w:rPr>
        <w:t>所有震盪子</w:t>
      </w:r>
      <w:r>
        <w:rPr>
          <w:rFonts w:hint="eastAsia"/>
        </w:rPr>
        <w:t>能量的期望值</w:t>
      </w:r>
      <w:r>
        <w:rPr>
          <w:rFonts w:hint="eastAsia"/>
        </w:rPr>
        <w:t>(</w:t>
      </w:r>
      <w:r>
        <w:rPr>
          <w:rFonts w:hint="eastAsia"/>
        </w:rPr>
        <w:t>即平均能量</w:t>
      </w:r>
      <w:r>
        <w:rPr>
          <w:rFonts w:hint="eastAsia"/>
        </w:rPr>
        <w:t>)</w:t>
      </w:r>
      <w:r w:rsidRPr="00021B32">
        <w:t xml:space="preserve"> </w:t>
      </w:r>
      <w:r w:rsidRPr="00B961B0">
        <w:rPr>
          <w:position w:val="-22"/>
        </w:rPr>
        <w:object w:dxaOrig="1560" w:dyaOrig="620">
          <v:shape id="_x0000_i1028" type="#_x0000_t75" style="width:78.25pt;height:31.2pt" o:ole="">
            <v:imagedata r:id="rId12" o:title=""/>
          </v:shape>
          <o:OLEObject Type="Embed" ProgID="Equation.3" ShapeID="_x0000_i1028" DrawAspect="Content" ObjectID="_1601116696" r:id="rId13"/>
        </w:object>
      </w:r>
      <w:r>
        <w:rPr>
          <w:rFonts w:hint="eastAsia"/>
        </w:rPr>
        <w:t>。</w:t>
      </w:r>
    </w:p>
    <w:p w:rsidR="00BD2476" w:rsidRDefault="00960E8F">
      <w:r w:rsidRPr="00960E8F">
        <w:object w:dxaOrig="8500" w:dyaOrig="7119">
          <v:shape id="_x0000_i1029" type="#_x0000_t75" style="width:425.2pt;height:356.05pt" o:ole="">
            <v:imagedata r:id="rId14" o:title=""/>
          </v:shape>
          <o:OLEObject Type="Embed" ProgID="Equation.3" ShapeID="_x0000_i1029" DrawAspect="Content" ObjectID="_1601116697" r:id="rId15"/>
        </w:object>
      </w:r>
    </w:p>
    <w:p w:rsidR="00021B32" w:rsidRDefault="00021B32">
      <w:r>
        <w:rPr>
          <w:rFonts w:hint="eastAsia"/>
        </w:rPr>
        <w:t>丙、在一個邊長</w:t>
      </w:r>
      <w:r>
        <w:rPr>
          <w:rFonts w:hint="eastAsia"/>
        </w:rPr>
        <w:t>L</w:t>
      </w:r>
      <w:r>
        <w:rPr>
          <w:rFonts w:hint="eastAsia"/>
        </w:rPr>
        <w:t>的立方體空腔，如果有電磁波在其中反覆反射並能永久存在，必須任何時間點位於金屬表面的電場是</w:t>
      </w:r>
      <w:r>
        <w:rPr>
          <w:rFonts w:hint="eastAsia"/>
        </w:rPr>
        <w:t>0</w:t>
      </w:r>
      <w:r>
        <w:rPr>
          <w:rFonts w:hint="eastAsia"/>
        </w:rPr>
        <w:t>，請解釋原因。</w:t>
      </w:r>
    </w:p>
    <w:p w:rsidR="00BD2476" w:rsidRDefault="00960E8F">
      <w:r>
        <w:rPr>
          <w:rFonts w:hint="eastAsia"/>
        </w:rPr>
        <w:t>若非</w:t>
      </w:r>
      <w:r>
        <w:rPr>
          <w:rFonts w:hint="eastAsia"/>
        </w:rPr>
        <w:t>0</w:t>
      </w:r>
      <w:r>
        <w:rPr>
          <w:rFonts w:hint="eastAsia"/>
        </w:rPr>
        <w:t>，則金屬面上會有電廠驅動電子流動</w:t>
      </w:r>
      <w:r w:rsidR="00337C5F">
        <w:rPr>
          <w:rFonts w:hint="eastAsia"/>
        </w:rPr>
        <w:t>形成電流，進而造成熱能消耗使電磁能降低。</w:t>
      </w:r>
    </w:p>
    <w:p w:rsidR="00021B32" w:rsidRDefault="00021B32">
      <w:r>
        <w:rPr>
          <w:rFonts w:hint="eastAsia"/>
        </w:rPr>
        <w:t>丁、因為</w:t>
      </w:r>
      <w:r w:rsidR="00B258B8">
        <w:rPr>
          <w:rFonts w:hint="eastAsia"/>
        </w:rPr>
        <w:t>丙</w:t>
      </w:r>
      <w:r>
        <w:rPr>
          <w:rFonts w:hint="eastAsia"/>
        </w:rPr>
        <w:t>的</w:t>
      </w:r>
      <w:r w:rsidR="00B258B8">
        <w:rPr>
          <w:rFonts w:hint="eastAsia"/>
        </w:rPr>
        <w:t>理由，我們得到</w:t>
      </w:r>
      <w:r w:rsidR="00B258B8">
        <w:rPr>
          <w:rFonts w:hint="eastAsia"/>
        </w:rPr>
        <w:t>x</w:t>
      </w:r>
      <w:r w:rsidR="00B258B8">
        <w:rPr>
          <w:rFonts w:hint="eastAsia"/>
        </w:rPr>
        <w:t>、</w:t>
      </w:r>
      <w:r w:rsidR="00B258B8">
        <w:rPr>
          <w:rFonts w:hint="eastAsia"/>
        </w:rPr>
        <w:t>y</w:t>
      </w:r>
      <w:r w:rsidR="00B258B8">
        <w:rPr>
          <w:rFonts w:hint="eastAsia"/>
        </w:rPr>
        <w:t>、</w:t>
      </w:r>
      <w:r w:rsidR="00B258B8">
        <w:rPr>
          <w:rFonts w:hint="eastAsia"/>
        </w:rPr>
        <w:t>z</w:t>
      </w:r>
      <w:r w:rsidR="00B258B8">
        <w:rPr>
          <w:rFonts w:hint="eastAsia"/>
        </w:rPr>
        <w:t>三個方向上的駐波條件</w:t>
      </w:r>
      <w:r w:rsidR="00B258B8">
        <w:rPr>
          <w:rFonts w:hint="eastAsia"/>
        </w:rPr>
        <w:t>:</w:t>
      </w:r>
    </w:p>
    <w:p w:rsidR="00F14B5D" w:rsidRDefault="00042775" w:rsidP="00F14B5D">
      <w:r w:rsidRPr="00DE7E6F">
        <w:rPr>
          <w:position w:val="-46"/>
        </w:rPr>
        <w:object w:dxaOrig="7980" w:dyaOrig="1040">
          <v:shape id="_x0000_i1063" type="#_x0000_t75" style="width:399.1pt;height:51.6pt" o:ole="">
            <v:imagedata r:id="rId16" o:title=""/>
          </v:shape>
          <o:OLEObject Type="Embed" ProgID="Equation.3" ShapeID="_x0000_i1063" DrawAspect="Content" ObjectID="_1601116698" r:id="rId17"/>
        </w:object>
      </w:r>
    </w:p>
    <w:p w:rsidR="00337C5F" w:rsidRDefault="00A82A6B" w:rsidP="00F14B5D">
      <w:r>
        <w:rPr>
          <w:rFonts w:hint="eastAsia"/>
        </w:rPr>
        <w:t>請由以上關係及</w:t>
      </w:r>
      <w:r w:rsidR="00042775" w:rsidRPr="00DE7E6F">
        <w:rPr>
          <w:position w:val="-24"/>
        </w:rPr>
        <w:object w:dxaOrig="2360" w:dyaOrig="620">
          <v:shape id="_x0000_i1064" type="#_x0000_t75" style="width:117.9pt;height:31.2pt" o:ole="">
            <v:imagedata r:id="rId18" o:title=""/>
          </v:shape>
          <o:OLEObject Type="Embed" ProgID="Equation.3" ShapeID="_x0000_i1064" DrawAspect="Content" ObjectID="_1601116699" r:id="rId19"/>
        </w:object>
      </w:r>
      <w:r>
        <w:rPr>
          <w:rFonts w:hint="eastAsia"/>
        </w:rPr>
        <w:t>推導出</w:t>
      </w:r>
      <w:r w:rsidR="004B18D8" w:rsidRPr="00A82A6B">
        <w:rPr>
          <w:position w:val="-22"/>
        </w:rPr>
        <w:object w:dxaOrig="3440" w:dyaOrig="660">
          <v:shape id="_x0000_i1032" type="#_x0000_t75" style="width:171.2pt;height:33.45pt" o:ole="">
            <v:imagedata r:id="rId20" o:title=""/>
          </v:shape>
          <o:OLEObject Type="Embed" ProgID="Equation.3" ShapeID="_x0000_i1032" DrawAspect="Content" ObjectID="_1601116700" r:id="rId21"/>
        </w:object>
      </w:r>
      <w:r w:rsidR="004B18D8">
        <w:rPr>
          <w:rFonts w:hint="eastAsia"/>
        </w:rPr>
        <w:t>。</w:t>
      </w:r>
    </w:p>
    <w:p w:rsidR="00337C5F" w:rsidRDefault="00F14B5D" w:rsidP="00337C5F">
      <w:r w:rsidRPr="00F14B5D">
        <w:rPr>
          <w:position w:val="-62"/>
        </w:rPr>
        <w:object w:dxaOrig="5560" w:dyaOrig="1359">
          <v:shape id="_x0000_i1033" type="#_x0000_t75" style="width:277.25pt;height:68.6pt" o:ole="">
            <v:imagedata r:id="rId22" o:title=""/>
          </v:shape>
          <o:OLEObject Type="Embed" ProgID="Equation.3" ShapeID="_x0000_i1033" DrawAspect="Content" ObjectID="_1601116701" r:id="rId23"/>
        </w:object>
      </w:r>
    </w:p>
    <w:p w:rsidR="00B258B8" w:rsidRDefault="001C3BC1" w:rsidP="00A0378A">
      <w:pPr>
        <w:jc w:val="center"/>
      </w:pPr>
      <w:r>
        <w:rPr>
          <w:noProof/>
        </w:rPr>
        <w:drawing>
          <wp:inline distT="0" distB="0" distL="0" distR="0" wp14:anchorId="75F159DB" wp14:editId="47110EA2">
            <wp:extent cx="2980706" cy="2651283"/>
            <wp:effectExtent l="0" t="0" r="0" b="0"/>
            <wp:docPr id="2" name="圖片 2" descr="http://hyperphysics.phy-astr.gsu.edu/hbase/quantum/imgqua/n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yperphysics.phy-astr.gsu.edu/hbase/quantum/imgqua/nspace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482" cy="270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8D8" w:rsidRDefault="004B18D8">
      <w:r>
        <w:rPr>
          <w:rFonts w:hint="eastAsia"/>
        </w:rPr>
        <w:t>戊、共振腔中一組數對</w:t>
      </w:r>
      <w:r w:rsidRPr="004B18D8">
        <w:rPr>
          <w:position w:val="-14"/>
        </w:rPr>
        <w:object w:dxaOrig="1240" w:dyaOrig="380">
          <v:shape id="_x0000_i1034" type="#_x0000_t75" style="width:61.8pt;height:18.7pt" o:ole="">
            <v:imagedata r:id="rId25" o:title=""/>
          </v:shape>
          <o:OLEObject Type="Embed" ProgID="Equation.3" ShapeID="_x0000_i1034" DrawAspect="Content" ObjectID="_1601116702" r:id="rId26"/>
        </w:object>
      </w:r>
      <w:r>
        <w:rPr>
          <w:rFonts w:hint="eastAsia"/>
        </w:rPr>
        <w:t>代表一組可以存在於空腔中的駐波</w:t>
      </w:r>
      <w:r w:rsidR="001C3BC1">
        <w:rPr>
          <w:rFonts w:hint="eastAsia"/>
        </w:rPr>
        <w:t>，在</w:t>
      </w:r>
      <w:r w:rsidR="001C3BC1">
        <w:rPr>
          <w:rFonts w:hint="eastAsia"/>
        </w:rPr>
        <w:t>n-space</w:t>
      </w:r>
      <w:r w:rsidR="001C3BC1">
        <w:rPr>
          <w:rFonts w:hint="eastAsia"/>
        </w:rPr>
        <w:t>當中，第一卦限的格子點代表一組解</w:t>
      </w:r>
      <w:r>
        <w:rPr>
          <w:rFonts w:hint="eastAsia"/>
        </w:rPr>
        <w:t>。</w:t>
      </w:r>
      <w:r w:rsidR="001C3BC1">
        <w:rPr>
          <w:rFonts w:hint="eastAsia"/>
        </w:rPr>
        <w:t>考慮極化作用，</w:t>
      </w:r>
      <w:r>
        <w:rPr>
          <w:rFonts w:hint="eastAsia"/>
        </w:rPr>
        <w:t>請</w:t>
      </w:r>
      <w:r w:rsidR="001C3BC1">
        <w:rPr>
          <w:rFonts w:hint="eastAsia"/>
        </w:rPr>
        <w:t>算出</w:t>
      </w:r>
      <w:r w:rsidR="006A51D7">
        <w:rPr>
          <w:rFonts w:hint="eastAsia"/>
        </w:rPr>
        <w:t>半徑為</w:t>
      </w:r>
      <w:r w:rsidR="006A51D7">
        <w:rPr>
          <w:rFonts w:hint="eastAsia"/>
        </w:rPr>
        <w:t>n</w:t>
      </w:r>
      <w:r w:rsidR="006A51D7">
        <w:rPr>
          <w:rFonts w:hint="eastAsia"/>
        </w:rPr>
        <w:t>的球第一卦限內格子點總數</w:t>
      </w:r>
      <w:r w:rsidR="00F14B5D">
        <w:rPr>
          <w:rFonts w:hint="eastAsia"/>
        </w:rPr>
        <w:t>N(</w:t>
      </w:r>
      <w:r w:rsidR="00F14B5D">
        <w:rPr>
          <w:rFonts w:ascii="新細明體" w:eastAsia="新細明體" w:hAnsi="新細明體" w:hint="eastAsia"/>
        </w:rPr>
        <w:t>λ</w:t>
      </w:r>
      <w:r w:rsidR="00F14B5D">
        <w:rPr>
          <w:rFonts w:hint="eastAsia"/>
        </w:rPr>
        <w:t>)</w:t>
      </w:r>
      <w:r w:rsidR="006A51D7">
        <w:rPr>
          <w:rFonts w:hint="eastAsia"/>
        </w:rPr>
        <w:t>。</w:t>
      </w:r>
    </w:p>
    <w:p w:rsidR="006A51D7" w:rsidRDefault="00BD2476">
      <w:r w:rsidRPr="006A51D7">
        <w:rPr>
          <w:position w:val="-28"/>
        </w:rPr>
        <w:object w:dxaOrig="8440" w:dyaOrig="740">
          <v:shape id="_x0000_i1035" type="#_x0000_t75" style="width:421.8pt;height:36.85pt" o:ole="">
            <v:imagedata r:id="rId27" o:title=""/>
          </v:shape>
          <o:OLEObject Type="Embed" ProgID="Equation.3" ShapeID="_x0000_i1035" DrawAspect="Content" ObjectID="_1601116703" r:id="rId28"/>
        </w:object>
      </w:r>
      <w:r>
        <w:rPr>
          <w:rFonts w:hint="eastAsia"/>
        </w:rPr>
        <w:t>，因為一個格子點佔體積</w:t>
      </w:r>
      <w:r>
        <w:rPr>
          <w:rFonts w:hint="eastAsia"/>
        </w:rPr>
        <w:t>1</w:t>
      </w:r>
      <w:r>
        <w:rPr>
          <w:rFonts w:hint="eastAsia"/>
        </w:rPr>
        <w:t>，所以共有</w:t>
      </w:r>
      <w:r w:rsidR="00F14B5D" w:rsidRPr="00BD2476">
        <w:rPr>
          <w:position w:val="-24"/>
        </w:rPr>
        <w:object w:dxaOrig="1420" w:dyaOrig="660">
          <v:shape id="_x0000_i1036" type="#_x0000_t75" style="width:69.75pt;height:32.3pt" o:ole="">
            <v:imagedata r:id="rId29" o:title=""/>
          </v:shape>
          <o:OLEObject Type="Embed" ProgID="Equation.3" ShapeID="_x0000_i1036" DrawAspect="Content" ObjectID="_1601116704" r:id="rId30"/>
        </w:object>
      </w:r>
      <w:r>
        <w:rPr>
          <w:rFonts w:hint="eastAsia"/>
        </w:rPr>
        <w:t>個格子點。</w:t>
      </w:r>
    </w:p>
    <w:p w:rsidR="00BD2476" w:rsidRDefault="00BD2476">
      <w:r>
        <w:rPr>
          <w:rFonts w:hint="eastAsia"/>
        </w:rPr>
        <w:t>己、這些格子點在頻譜上的分布並非均勻分布，每單位波長有多少格子點</w:t>
      </w:r>
      <w:r>
        <w:rPr>
          <w:rFonts w:hint="eastAsia"/>
        </w:rPr>
        <w:t>(</w:t>
      </w:r>
      <w:r>
        <w:rPr>
          <w:rFonts w:hint="eastAsia"/>
        </w:rPr>
        <w:t>亦即波長每改變一點點</w:t>
      </w:r>
      <w:r w:rsidRPr="00BD2476">
        <w:rPr>
          <w:position w:val="-6"/>
        </w:rPr>
        <w:object w:dxaOrig="340" w:dyaOrig="279">
          <v:shape id="_x0000_i1037" type="#_x0000_t75" style="width:17pt;height:13.6pt" o:ole="">
            <v:imagedata r:id="rId31" o:title=""/>
          </v:shape>
          <o:OLEObject Type="Embed" ProgID="Equation.3" ShapeID="_x0000_i1037" DrawAspect="Content" ObjectID="_1601116705" r:id="rId32"/>
        </w:object>
      </w:r>
      <w:r>
        <w:rPr>
          <w:rFonts w:hint="eastAsia"/>
        </w:rPr>
        <w:t>，個數改變量</w:t>
      </w:r>
      <w:r w:rsidRPr="00BD2476">
        <w:rPr>
          <w:position w:val="-6"/>
        </w:rPr>
        <w:object w:dxaOrig="380" w:dyaOrig="279">
          <v:shape id="_x0000_i1038" type="#_x0000_t75" style="width:18.7pt;height:13.6pt" o:ole="">
            <v:imagedata r:id="rId33" o:title=""/>
          </v:shape>
          <o:OLEObject Type="Embed" ProgID="Equation.3" ShapeID="_x0000_i1038" DrawAspect="Content" ObjectID="_1601116706" r:id="rId34"/>
        </w:object>
      </w:r>
      <w:r>
        <w:rPr>
          <w:rFonts w:hint="eastAsia"/>
        </w:rPr>
        <w:t>是</w:t>
      </w:r>
      <w:r w:rsidR="00570AE9" w:rsidRPr="00BD2476">
        <w:rPr>
          <w:position w:val="-24"/>
        </w:rPr>
        <w:object w:dxaOrig="620" w:dyaOrig="620">
          <v:shape id="_x0000_i1039" type="#_x0000_t75" style="width:30.6pt;height:30.6pt" o:ole="">
            <v:imagedata r:id="rId35" o:title=""/>
          </v:shape>
          <o:OLEObject Type="Embed" ProgID="Equation.3" ShapeID="_x0000_i1039" DrawAspect="Content" ObjectID="_1601116707" r:id="rId36"/>
        </w:object>
      </w:r>
      <w:r w:rsidR="00570AE9" w:rsidRPr="00570AE9">
        <w:rPr>
          <w:rFonts w:hint="eastAsia"/>
          <w:u w:val="single"/>
        </w:rPr>
        <w:t xml:space="preserve">              </w:t>
      </w:r>
    </w:p>
    <w:p w:rsidR="00BD2476" w:rsidRDefault="00570AE9">
      <w:r w:rsidRPr="00BD2476">
        <w:rPr>
          <w:position w:val="-24"/>
        </w:rPr>
        <w:object w:dxaOrig="1359" w:dyaOrig="660">
          <v:shape id="_x0000_i1040" type="#_x0000_t75" style="width:66.9pt;height:32.3pt" o:ole="">
            <v:imagedata r:id="rId37" o:title=""/>
          </v:shape>
          <o:OLEObject Type="Embed" ProgID="Equation.3" ShapeID="_x0000_i1040" DrawAspect="Content" ObjectID="_1601116708" r:id="rId38"/>
        </w:object>
      </w:r>
      <w:r>
        <w:rPr>
          <w:rFonts w:hint="eastAsia"/>
        </w:rPr>
        <w:t>。</w:t>
      </w:r>
    </w:p>
    <w:p w:rsidR="0086758D" w:rsidRDefault="00570AE9">
      <w:r>
        <w:rPr>
          <w:rFonts w:hint="eastAsia"/>
        </w:rPr>
        <w:t>庚、</w:t>
      </w:r>
      <w:r>
        <w:rPr>
          <w:rFonts w:hint="eastAsia"/>
        </w:rPr>
        <w:t xml:space="preserve"> </w:t>
      </w:r>
      <w:r w:rsidRPr="00570AE9">
        <w:rPr>
          <w:position w:val="-28"/>
        </w:rPr>
        <w:object w:dxaOrig="2200" w:dyaOrig="680">
          <v:shape id="_x0000_i1041" type="#_x0000_t75" style="width:108.3pt;height:33.45pt" o:ole="">
            <v:imagedata r:id="rId39" o:title=""/>
          </v:shape>
          <o:OLEObject Type="Embed" ProgID="Equation.3" ShapeID="_x0000_i1041" DrawAspect="Content" ObjectID="_1601116709" r:id="rId40"/>
        </w:object>
      </w:r>
      <w:r>
        <w:rPr>
          <w:rFonts w:hint="eastAsia"/>
        </w:rPr>
        <w:t>表示</w:t>
      </w:r>
      <w:r>
        <w:rPr>
          <w:rFonts w:hint="eastAsia"/>
        </w:rPr>
        <w:t>n</w:t>
      </w:r>
      <w:r>
        <w:rPr>
          <w:rFonts w:hint="eastAsia"/>
        </w:rPr>
        <w:t>增加時球變大，格子點總數增加；</w:t>
      </w:r>
      <w:r w:rsidRPr="00570AE9">
        <w:rPr>
          <w:rFonts w:hint="eastAsia"/>
        </w:rPr>
        <w:t>前項</w:t>
      </w:r>
      <w:r>
        <w:rPr>
          <w:rFonts w:hint="eastAsia"/>
        </w:rPr>
        <w:t>己</w:t>
      </w:r>
      <w:r w:rsidRPr="00570AE9">
        <w:rPr>
          <w:rFonts w:hint="eastAsia"/>
        </w:rPr>
        <w:t>的負號代表波長增加，格子點的總數是減少。</w:t>
      </w:r>
      <w:r>
        <w:rPr>
          <w:rFonts w:hint="eastAsia"/>
        </w:rPr>
        <w:t>現在求每單位體積單位波長</w:t>
      </w:r>
      <w:r w:rsidR="0086758D">
        <w:rPr>
          <w:rFonts w:hint="eastAsia"/>
        </w:rPr>
        <w:t>格</w:t>
      </w:r>
      <w:r>
        <w:rPr>
          <w:rFonts w:hint="eastAsia"/>
        </w:rPr>
        <w:t>子點的數目</w:t>
      </w:r>
      <w:r w:rsidR="0086758D">
        <w:rPr>
          <w:rFonts w:hint="eastAsia"/>
        </w:rPr>
        <w:t>:</w:t>
      </w:r>
    </w:p>
    <w:p w:rsidR="00570AE9" w:rsidRDefault="0086758D">
      <w:r w:rsidRPr="00570AE9">
        <w:rPr>
          <w:position w:val="-28"/>
        </w:rPr>
        <w:object w:dxaOrig="5100" w:dyaOrig="660">
          <v:shape id="_x0000_i1042" type="#_x0000_t75" style="width:251.15pt;height:32.3pt" o:ole="">
            <v:imagedata r:id="rId41" o:title=""/>
          </v:shape>
          <o:OLEObject Type="Embed" ProgID="Equation.3" ShapeID="_x0000_i1042" DrawAspect="Content" ObjectID="_1601116710" r:id="rId42"/>
        </w:object>
      </w:r>
    </w:p>
    <w:p w:rsidR="00BD2476" w:rsidRDefault="0086758D">
      <w:r>
        <w:rPr>
          <w:rFonts w:hint="eastAsia"/>
        </w:rPr>
        <w:t>辛、將項目乙中波長為</w:t>
      </w:r>
      <w:r>
        <w:rPr>
          <w:rFonts w:asciiTheme="minorEastAsia" w:hAnsiTheme="minorEastAsia" w:hint="eastAsia"/>
        </w:rPr>
        <w:t>λ</w:t>
      </w:r>
      <w:r>
        <w:rPr>
          <w:rFonts w:hint="eastAsia"/>
        </w:rPr>
        <w:t>的</w:t>
      </w:r>
      <w:r w:rsidRPr="00021B32">
        <w:rPr>
          <w:rFonts w:hint="eastAsia"/>
        </w:rPr>
        <w:t>震盪子</w:t>
      </w:r>
      <w:r>
        <w:rPr>
          <w:rFonts w:hint="eastAsia"/>
        </w:rPr>
        <w:t>的平均能量</w:t>
      </w:r>
      <w:r w:rsidRPr="00021B32">
        <w:t xml:space="preserve"> </w:t>
      </w:r>
      <w:r w:rsidR="00042775" w:rsidRPr="00DE7E6F">
        <w:rPr>
          <w:position w:val="-28"/>
        </w:rPr>
        <w:object w:dxaOrig="1640" w:dyaOrig="660">
          <v:shape id="_x0000_i1065" type="#_x0000_t75" style="width:82.2pt;height:33.45pt" o:ole="">
            <v:imagedata r:id="rId43" o:title=""/>
          </v:shape>
          <o:OLEObject Type="Embed" ProgID="Equation.3" ShapeID="_x0000_i1065" DrawAspect="Content" ObjectID="_1601116711" r:id="rId44"/>
        </w:object>
      </w:r>
      <w:r>
        <w:rPr>
          <w:rFonts w:hint="eastAsia"/>
        </w:rPr>
        <w:t>代入，得到每單位波長空腔內電磁波的能量密度</w:t>
      </w:r>
      <w:r w:rsidR="00A0378A" w:rsidRPr="0086758D">
        <w:rPr>
          <w:position w:val="-24"/>
        </w:rPr>
        <w:object w:dxaOrig="1740" w:dyaOrig="660">
          <v:shape id="_x0000_i1044" type="#_x0000_t75" style="width:87.3pt;height:33.45pt" o:ole="">
            <v:imagedata r:id="rId45" o:title=""/>
          </v:shape>
          <o:OLEObject Type="Embed" ProgID="Equation.3" ShapeID="_x0000_i1044" DrawAspect="Content" ObjectID="_1601116712" r:id="rId46"/>
        </w:object>
      </w:r>
      <w:r>
        <w:rPr>
          <w:rFonts w:hint="eastAsia"/>
        </w:rPr>
        <w:t>。</w:t>
      </w:r>
    </w:p>
    <w:p w:rsidR="00911E51" w:rsidRDefault="00911E51">
      <w:r>
        <w:rPr>
          <w:rFonts w:hint="eastAsia"/>
        </w:rPr>
        <w:t>壬、</w:t>
      </w:r>
      <w:r w:rsidRPr="00911E51">
        <w:rPr>
          <w:rFonts w:hint="eastAsia"/>
        </w:rPr>
        <w:t>空腔內電磁波的</w:t>
      </w:r>
      <w:r>
        <w:rPr>
          <w:rFonts w:hint="eastAsia"/>
        </w:rPr>
        <w:t>總</w:t>
      </w:r>
      <w:r w:rsidRPr="00911E51">
        <w:rPr>
          <w:rFonts w:hint="eastAsia"/>
        </w:rPr>
        <w:t>能量密度</w:t>
      </w:r>
      <w:r w:rsidRPr="0086758D">
        <w:rPr>
          <w:position w:val="-24"/>
        </w:rPr>
        <w:object w:dxaOrig="4040" w:dyaOrig="660">
          <v:shape id="_x0000_i1045" type="#_x0000_t75" style="width:202.4pt;height:33.45pt" o:ole="">
            <v:imagedata r:id="rId47" o:title=""/>
          </v:shape>
          <o:OLEObject Type="Embed" ProgID="Equation.3" ShapeID="_x0000_i1045" DrawAspect="Content" ObjectID="_1601116713" r:id="rId48"/>
        </w:object>
      </w:r>
      <w:r>
        <w:rPr>
          <w:rFonts w:hint="eastAsia"/>
        </w:rPr>
        <w:t>。</w:t>
      </w:r>
    </w:p>
    <w:p w:rsidR="00911E51" w:rsidRDefault="00911E51">
      <w:r>
        <w:rPr>
          <w:rFonts w:hint="eastAsia"/>
        </w:rPr>
        <w:t>計算求出</w:t>
      </w:r>
      <w:r w:rsidRPr="00911E51">
        <w:rPr>
          <w:position w:val="-12"/>
        </w:rPr>
        <w:object w:dxaOrig="580" w:dyaOrig="360">
          <v:shape id="_x0000_i1046" type="#_x0000_t75" style="width:28.9pt;height:18.15pt" o:ole="">
            <v:imagedata r:id="rId49" o:title=""/>
          </v:shape>
          <o:OLEObject Type="Embed" ProgID="Equation.3" ShapeID="_x0000_i1046" DrawAspect="Content" ObjectID="_1601116714" r:id="rId50"/>
        </w:object>
      </w:r>
      <w:r>
        <w:rPr>
          <w:rFonts w:hint="eastAsia"/>
        </w:rPr>
        <w:t>。</w:t>
      </w:r>
      <w:bookmarkStart w:id="0" w:name="_GoBack"/>
      <w:bookmarkEnd w:id="0"/>
    </w:p>
    <w:p w:rsidR="00911E51" w:rsidRDefault="00911E51">
      <w:r w:rsidRPr="00911E51">
        <w:rPr>
          <w:position w:val="-28"/>
        </w:rPr>
        <w:object w:dxaOrig="5960" w:dyaOrig="960">
          <v:shape id="_x0000_i1047" type="#_x0000_t75" style="width:298.2pt;height:48.2pt" o:ole="">
            <v:imagedata r:id="rId51" o:title=""/>
          </v:shape>
          <o:OLEObject Type="Embed" ProgID="Equation.3" ShapeID="_x0000_i1047" DrawAspect="Content" ObjectID="_1601116715" r:id="rId52"/>
        </w:object>
      </w:r>
      <w:r>
        <w:rPr>
          <w:rFonts w:hint="eastAsia"/>
        </w:rPr>
        <w:t>。</w:t>
      </w:r>
    </w:p>
    <w:p w:rsidR="00911E51" w:rsidRDefault="00911E51">
      <w:r>
        <w:rPr>
          <w:rFonts w:hint="eastAsia"/>
        </w:rPr>
        <w:t>癸、</w:t>
      </w:r>
      <w:r w:rsidR="00A0378A">
        <w:rPr>
          <w:rFonts w:hint="eastAsia"/>
        </w:rPr>
        <w:t>在長波長的情況下</w:t>
      </w:r>
      <w:r w:rsidR="00A0378A" w:rsidRPr="0009678F">
        <w:rPr>
          <w:position w:val="-24"/>
        </w:rPr>
        <w:object w:dxaOrig="1080" w:dyaOrig="620">
          <v:shape id="_x0000_i1048" type="#_x0000_t75" style="width:53.85pt;height:31.2pt" o:ole="">
            <v:imagedata r:id="rId53" o:title=""/>
          </v:shape>
          <o:OLEObject Type="Embed" ProgID="Equation.3" ShapeID="_x0000_i1048" DrawAspect="Content" ObjectID="_1601116716" r:id="rId54"/>
        </w:object>
      </w:r>
      <w:r w:rsidR="00A0378A" w:rsidRPr="00A0378A">
        <w:rPr>
          <w:position w:val="-36"/>
        </w:rPr>
        <w:object w:dxaOrig="6060" w:dyaOrig="840">
          <v:shape id="_x0000_i1049" type="#_x0000_t75" style="width:302.75pt;height:41.95pt" o:ole="">
            <v:imagedata r:id="rId55" o:title=""/>
          </v:shape>
          <o:OLEObject Type="Embed" ProgID="Equation.3" ShapeID="_x0000_i1049" DrawAspect="Content" ObjectID="_1601116717" r:id="rId56"/>
        </w:object>
      </w:r>
      <w:r w:rsidR="00A0378A">
        <w:rPr>
          <w:rFonts w:hint="eastAsia"/>
        </w:rPr>
        <w:t>。</w:t>
      </w:r>
    </w:p>
    <w:p w:rsidR="00A0378A" w:rsidRDefault="00A0378A">
      <w:r w:rsidRPr="00A0378A">
        <w:rPr>
          <w:position w:val="-24"/>
        </w:rPr>
        <w:object w:dxaOrig="4400" w:dyaOrig="660">
          <v:shape id="_x0000_i1050" type="#_x0000_t75" style="width:219.95pt;height:32.9pt" o:ole="">
            <v:imagedata r:id="rId57" o:title=""/>
          </v:shape>
          <o:OLEObject Type="Embed" ProgID="Equation.3" ShapeID="_x0000_i1050" DrawAspect="Content" ObjectID="_1601116718" r:id="rId58"/>
        </w:object>
      </w:r>
    </w:p>
    <w:p w:rsidR="00A0378A" w:rsidRPr="00BD2476" w:rsidRDefault="00A0378A">
      <w:r>
        <w:rPr>
          <w:rFonts w:hint="eastAsia"/>
        </w:rPr>
        <w:t>此即</w:t>
      </w:r>
      <w:r>
        <w:rPr>
          <w:rFonts w:hint="eastAsia"/>
        </w:rPr>
        <w:t>Raleigh-Jeans Formula</w:t>
      </w:r>
      <w:r>
        <w:rPr>
          <w:rFonts w:hint="eastAsia"/>
        </w:rPr>
        <w:t>。</w:t>
      </w:r>
    </w:p>
    <w:sectPr w:rsidR="00A0378A" w:rsidRPr="00BD2476" w:rsidSect="00A037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04" w:rsidRDefault="00C17104" w:rsidP="00DE7E6F">
      <w:r>
        <w:separator/>
      </w:r>
    </w:p>
  </w:endnote>
  <w:endnote w:type="continuationSeparator" w:id="0">
    <w:p w:rsidR="00C17104" w:rsidRDefault="00C17104" w:rsidP="00DE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04" w:rsidRDefault="00C17104" w:rsidP="00DE7E6F">
      <w:r>
        <w:separator/>
      </w:r>
    </w:p>
  </w:footnote>
  <w:footnote w:type="continuationSeparator" w:id="0">
    <w:p w:rsidR="00C17104" w:rsidRDefault="00C17104" w:rsidP="00DE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77"/>
    <w:rsid w:val="00021B32"/>
    <w:rsid w:val="00042775"/>
    <w:rsid w:val="001C3BC1"/>
    <w:rsid w:val="00337C5F"/>
    <w:rsid w:val="004B18D8"/>
    <w:rsid w:val="00570AE9"/>
    <w:rsid w:val="006A51D7"/>
    <w:rsid w:val="0086758D"/>
    <w:rsid w:val="008C2474"/>
    <w:rsid w:val="00911E51"/>
    <w:rsid w:val="00960E8F"/>
    <w:rsid w:val="00A0378A"/>
    <w:rsid w:val="00A67E77"/>
    <w:rsid w:val="00A82A6B"/>
    <w:rsid w:val="00B258B8"/>
    <w:rsid w:val="00BD2476"/>
    <w:rsid w:val="00C17104"/>
    <w:rsid w:val="00C71C7C"/>
    <w:rsid w:val="00CD4ED3"/>
    <w:rsid w:val="00D063DE"/>
    <w:rsid w:val="00DE7E6F"/>
    <w:rsid w:val="00F1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68A1F9-34D9-45A0-8B1F-6FA788AF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7E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7E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endnotes" Target="endnotes.xml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pwla0516@yahoo.com.tw</cp:lastModifiedBy>
  <cp:revision>5</cp:revision>
  <dcterms:created xsi:type="dcterms:W3CDTF">2018-10-15T00:54:00Z</dcterms:created>
  <dcterms:modified xsi:type="dcterms:W3CDTF">2018-10-15T05:46:00Z</dcterms:modified>
</cp:coreProperties>
</file>